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E8A" w:rsidRDefault="005F0275" w:rsidP="00B83E8A">
      <w:pPr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 xml:space="preserve">       </w:t>
      </w:r>
    </w:p>
    <w:p w:rsidR="005F0275" w:rsidRDefault="005F0275" w:rsidP="00B83E8A">
      <w:pPr>
        <w:rPr>
          <w:color w:val="00000A"/>
          <w:sz w:val="26"/>
          <w:szCs w:val="26"/>
        </w:rPr>
      </w:pPr>
    </w:p>
    <w:p w:rsidR="005F0275" w:rsidRDefault="005F0275" w:rsidP="005F0275">
      <w:pPr>
        <w:jc w:val="center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>Информация</w:t>
      </w:r>
    </w:p>
    <w:p w:rsidR="005F0275" w:rsidRDefault="005F0275" w:rsidP="005F0275">
      <w:pPr>
        <w:jc w:val="center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 xml:space="preserve">о результатах проверки </w:t>
      </w:r>
      <w:r w:rsidRPr="005F0275">
        <w:rPr>
          <w:color w:val="00000A"/>
          <w:sz w:val="26"/>
          <w:szCs w:val="26"/>
        </w:rPr>
        <w:t>использования средств (в том числе аудит закупок) и муниципальной собственности в муниципальном казенном учреждении «Управление ГО и ЧС, пожарной безопасности и аварийно- спасательной службы Белореченского городского поселения</w:t>
      </w:r>
    </w:p>
    <w:p w:rsidR="005F0275" w:rsidRPr="00B83E8A" w:rsidRDefault="005F0275" w:rsidP="00B83E8A">
      <w:pPr>
        <w:rPr>
          <w:color w:val="00000A"/>
          <w:sz w:val="26"/>
          <w:szCs w:val="26"/>
        </w:rPr>
      </w:pPr>
    </w:p>
    <w:p w:rsidR="00F60CBD" w:rsidRPr="008F18D6" w:rsidRDefault="00F60CBD" w:rsidP="00F60CBD">
      <w:pPr>
        <w:contextualSpacing/>
        <w:jc w:val="both"/>
        <w:rPr>
          <w:b/>
          <w:sz w:val="26"/>
          <w:szCs w:val="26"/>
        </w:rPr>
      </w:pPr>
      <w:r w:rsidRPr="00B12297">
        <w:rPr>
          <w:szCs w:val="28"/>
        </w:rPr>
        <w:t xml:space="preserve">          </w:t>
      </w:r>
      <w:r w:rsidRPr="008F18D6">
        <w:rPr>
          <w:sz w:val="26"/>
          <w:szCs w:val="26"/>
        </w:rPr>
        <w:t>Контрольно-счетной палатой муниципального о</w:t>
      </w:r>
      <w:r w:rsidR="005F0275">
        <w:rPr>
          <w:sz w:val="26"/>
          <w:szCs w:val="26"/>
        </w:rPr>
        <w:t xml:space="preserve">бразования Белореченский район </w:t>
      </w:r>
      <w:r w:rsidRPr="008F18D6">
        <w:rPr>
          <w:color w:val="000000"/>
          <w:sz w:val="26"/>
          <w:szCs w:val="26"/>
        </w:rPr>
        <w:t xml:space="preserve">проведено </w:t>
      </w:r>
      <w:r w:rsidRPr="008F18D6">
        <w:rPr>
          <w:sz w:val="26"/>
          <w:szCs w:val="26"/>
        </w:rPr>
        <w:t>контрольное мероприятие «</w:t>
      </w:r>
      <w:r w:rsidR="00AD3008" w:rsidRPr="008F18D6">
        <w:rPr>
          <w:sz w:val="26"/>
          <w:szCs w:val="26"/>
        </w:rPr>
        <w:t>Проверка использования сре</w:t>
      </w:r>
      <w:r w:rsidR="00813EC3" w:rsidRPr="008F18D6">
        <w:rPr>
          <w:sz w:val="26"/>
          <w:szCs w:val="26"/>
        </w:rPr>
        <w:t>дств (в том числе аудит закупок</w:t>
      </w:r>
      <w:r w:rsidR="00444AB9" w:rsidRPr="008F18D6">
        <w:rPr>
          <w:sz w:val="26"/>
          <w:szCs w:val="26"/>
        </w:rPr>
        <w:t>)</w:t>
      </w:r>
      <w:r w:rsidR="00AD3008" w:rsidRPr="008F18D6">
        <w:rPr>
          <w:sz w:val="26"/>
          <w:szCs w:val="26"/>
        </w:rPr>
        <w:t xml:space="preserve"> и муниципальной собственности в муниципальном казенном учреждении «Управление ГО и ЧС, пожарной безопасности и аварийно- спасательной службы Белореченского городского поселения</w:t>
      </w:r>
      <w:r w:rsidRPr="008F18D6">
        <w:rPr>
          <w:sz w:val="26"/>
          <w:szCs w:val="26"/>
        </w:rPr>
        <w:t>».</w:t>
      </w:r>
    </w:p>
    <w:p w:rsidR="00B83E8A" w:rsidRPr="008F18D6" w:rsidRDefault="00B83E8A" w:rsidP="00B83E8A">
      <w:pPr>
        <w:pStyle w:val="ab"/>
        <w:spacing w:line="259" w:lineRule="auto"/>
        <w:ind w:left="0"/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  В результате контрольного мероприятия установлено:</w:t>
      </w:r>
      <w:r w:rsidR="00AC4110" w:rsidRPr="008F18D6">
        <w:rPr>
          <w:sz w:val="26"/>
          <w:szCs w:val="26"/>
        </w:rPr>
        <w:t xml:space="preserve">        </w:t>
      </w:r>
    </w:p>
    <w:p w:rsidR="00B83E8A" w:rsidRPr="008F18D6" w:rsidRDefault="00B83E8A" w:rsidP="00B83E8A">
      <w:pPr>
        <w:pStyle w:val="ab"/>
        <w:spacing w:line="259" w:lineRule="auto"/>
        <w:ind w:left="0"/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</w:t>
      </w:r>
      <w:r w:rsidR="00AC4110" w:rsidRPr="008F18D6">
        <w:rPr>
          <w:sz w:val="26"/>
          <w:szCs w:val="26"/>
        </w:rPr>
        <w:t xml:space="preserve">  </w:t>
      </w:r>
      <w:r w:rsidR="00F97B53" w:rsidRPr="008F18D6">
        <w:rPr>
          <w:sz w:val="26"/>
          <w:szCs w:val="26"/>
        </w:rPr>
        <w:t>- н</w:t>
      </w:r>
      <w:r w:rsidRPr="008F18D6">
        <w:rPr>
          <w:sz w:val="26"/>
          <w:szCs w:val="26"/>
        </w:rPr>
        <w:t xml:space="preserve">есоответствие наименования должностей, утвержденных Постановлением администрации Белореченского городского поселения Белореченского района № 82 от 06 февраля 2020 года «Об оплате труда работников муниципальных казенных учреждений Белореченского городского поселения Белореченского района» </w:t>
      </w:r>
      <w:r w:rsidR="005F0275" w:rsidRPr="008F18D6">
        <w:rPr>
          <w:sz w:val="26"/>
          <w:szCs w:val="26"/>
        </w:rPr>
        <w:t>со штатным</w:t>
      </w:r>
      <w:r w:rsidRPr="008F18D6">
        <w:rPr>
          <w:sz w:val="26"/>
          <w:szCs w:val="26"/>
        </w:rPr>
        <w:t xml:space="preserve"> расписанием Учреждения установлено расхождение наименования должностей</w:t>
      </w:r>
      <w:r w:rsidR="005F0275">
        <w:rPr>
          <w:sz w:val="26"/>
          <w:szCs w:val="26"/>
        </w:rPr>
        <w:t>;</w:t>
      </w:r>
    </w:p>
    <w:p w:rsidR="00B83E8A" w:rsidRPr="008F18D6" w:rsidRDefault="00B83E8A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 </w:t>
      </w:r>
      <w:r w:rsidR="00F97B53" w:rsidRPr="008F18D6">
        <w:rPr>
          <w:sz w:val="26"/>
          <w:szCs w:val="26"/>
        </w:rPr>
        <w:t>-</w:t>
      </w:r>
      <w:r w:rsidRPr="008F18D6">
        <w:rPr>
          <w:sz w:val="26"/>
          <w:szCs w:val="26"/>
        </w:rPr>
        <w:t xml:space="preserve"> нарушение ч.4 ст.104 ТК РФ</w:t>
      </w:r>
      <w:r w:rsidR="00F97B53" w:rsidRPr="008F18D6">
        <w:rPr>
          <w:sz w:val="26"/>
          <w:szCs w:val="26"/>
        </w:rPr>
        <w:t>.</w:t>
      </w:r>
      <w:r w:rsidRPr="008F18D6">
        <w:rPr>
          <w:sz w:val="26"/>
          <w:szCs w:val="26"/>
        </w:rPr>
        <w:t xml:space="preserve"> Учреждением порядок введения суммированного учета рабочего времени не установлен правилами внутреннего трудового распорядка</w:t>
      </w:r>
      <w:r w:rsidR="00977B0C" w:rsidRPr="008F18D6">
        <w:rPr>
          <w:sz w:val="26"/>
          <w:szCs w:val="26"/>
        </w:rPr>
        <w:t>;</w:t>
      </w:r>
    </w:p>
    <w:p w:rsidR="00B83E8A" w:rsidRPr="008F18D6" w:rsidRDefault="00B83E8A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</w:t>
      </w:r>
      <w:r w:rsidR="00F97B53" w:rsidRPr="008F18D6">
        <w:rPr>
          <w:sz w:val="26"/>
          <w:szCs w:val="26"/>
        </w:rPr>
        <w:t xml:space="preserve">- </w:t>
      </w:r>
      <w:r w:rsidRPr="008F18D6">
        <w:rPr>
          <w:sz w:val="26"/>
          <w:szCs w:val="26"/>
        </w:rPr>
        <w:t>нарушение ст. ст. 57, 91 ТК РФ</w:t>
      </w:r>
      <w:r w:rsidR="00F97B53" w:rsidRPr="008F18D6">
        <w:rPr>
          <w:sz w:val="26"/>
          <w:szCs w:val="26"/>
        </w:rPr>
        <w:t>.</w:t>
      </w:r>
      <w:r w:rsidRPr="008F18D6">
        <w:rPr>
          <w:sz w:val="26"/>
          <w:szCs w:val="26"/>
        </w:rPr>
        <w:t xml:space="preserve">   </w:t>
      </w:r>
      <w:r w:rsidR="00F97B53" w:rsidRPr="008F18D6">
        <w:rPr>
          <w:sz w:val="26"/>
          <w:szCs w:val="26"/>
        </w:rPr>
        <w:t>В</w:t>
      </w:r>
      <w:r w:rsidRPr="008F18D6">
        <w:rPr>
          <w:sz w:val="26"/>
          <w:szCs w:val="26"/>
        </w:rPr>
        <w:t xml:space="preserve"> учреждении при заключении трудовых договоров с принимаемыми работниками не указан режим рабочего времени (в частности, суммированный учет рабочего времени)</w:t>
      </w:r>
      <w:r w:rsidR="00977B0C" w:rsidRPr="008F18D6">
        <w:rPr>
          <w:sz w:val="26"/>
          <w:szCs w:val="26"/>
        </w:rPr>
        <w:t>;</w:t>
      </w:r>
    </w:p>
    <w:p w:rsidR="00B83E8A" w:rsidRPr="008F18D6" w:rsidRDefault="00F97B53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 - нарушение ст. 99 ТК</w:t>
      </w:r>
      <w:r w:rsidR="00977B0C" w:rsidRPr="008F18D6">
        <w:rPr>
          <w:sz w:val="26"/>
          <w:szCs w:val="26"/>
        </w:rPr>
        <w:t xml:space="preserve"> </w:t>
      </w:r>
      <w:r w:rsidRPr="008F18D6">
        <w:rPr>
          <w:sz w:val="26"/>
          <w:szCs w:val="26"/>
        </w:rPr>
        <w:t>РФ</w:t>
      </w:r>
      <w:r w:rsidR="00977B0C" w:rsidRPr="008F18D6">
        <w:rPr>
          <w:sz w:val="26"/>
          <w:szCs w:val="26"/>
        </w:rPr>
        <w:t xml:space="preserve">. </w:t>
      </w:r>
      <w:r w:rsidR="00B83E8A" w:rsidRPr="008F18D6">
        <w:rPr>
          <w:sz w:val="26"/>
          <w:szCs w:val="26"/>
        </w:rPr>
        <w:t>Учреждением графики сменности в проверяемом периоде составлены с превышением нормального числа рабочих часов. Установление для спасателей ПАСО графика работы, предусматривающего превышение допустимой продолжительности сверхурочной работы, является нарушением трудового законодательства и содержит признаки состава административного правонарушения, предусмотренного ст. 5.27 Кодекса РФ об административных правонарушениях</w:t>
      </w:r>
      <w:r w:rsidR="00977B0C" w:rsidRPr="008F18D6">
        <w:rPr>
          <w:sz w:val="26"/>
          <w:szCs w:val="26"/>
        </w:rPr>
        <w:t>;</w:t>
      </w:r>
    </w:p>
    <w:p w:rsidR="00B83E8A" w:rsidRPr="008F18D6" w:rsidRDefault="00B83E8A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</w:t>
      </w:r>
      <w:r w:rsidR="00977B0C" w:rsidRPr="008F18D6">
        <w:rPr>
          <w:sz w:val="26"/>
          <w:szCs w:val="26"/>
        </w:rPr>
        <w:t xml:space="preserve">- </w:t>
      </w:r>
      <w:r w:rsidRPr="008F18D6">
        <w:rPr>
          <w:sz w:val="26"/>
          <w:szCs w:val="26"/>
        </w:rPr>
        <w:t xml:space="preserve"> нарушение ст. 152 ТК РФ</w:t>
      </w:r>
      <w:r w:rsidR="00977B0C" w:rsidRPr="008F18D6">
        <w:rPr>
          <w:sz w:val="26"/>
          <w:szCs w:val="26"/>
        </w:rPr>
        <w:t>.</w:t>
      </w:r>
      <w:r w:rsidRPr="008F18D6">
        <w:rPr>
          <w:sz w:val="26"/>
          <w:szCs w:val="26"/>
        </w:rPr>
        <w:t xml:space="preserve"> </w:t>
      </w:r>
      <w:r w:rsidR="00977B0C" w:rsidRPr="008F18D6">
        <w:rPr>
          <w:sz w:val="26"/>
          <w:szCs w:val="26"/>
        </w:rPr>
        <w:t>С</w:t>
      </w:r>
      <w:r w:rsidRPr="008F18D6">
        <w:rPr>
          <w:sz w:val="26"/>
          <w:szCs w:val="26"/>
        </w:rPr>
        <w:t>пасателю Б</w:t>
      </w:r>
      <w:r w:rsidR="005F0275">
        <w:rPr>
          <w:sz w:val="26"/>
          <w:szCs w:val="26"/>
        </w:rPr>
        <w:t>.</w:t>
      </w:r>
      <w:r w:rsidRPr="008F18D6">
        <w:rPr>
          <w:sz w:val="26"/>
          <w:szCs w:val="26"/>
        </w:rPr>
        <w:t xml:space="preserve">Ю.М.  </w:t>
      </w:r>
      <w:r w:rsidR="00977B0C" w:rsidRPr="008F18D6">
        <w:rPr>
          <w:sz w:val="26"/>
          <w:szCs w:val="26"/>
        </w:rPr>
        <w:t xml:space="preserve">за 16 часов работы сверхурочно </w:t>
      </w:r>
      <w:r w:rsidRPr="008F18D6">
        <w:rPr>
          <w:sz w:val="26"/>
          <w:szCs w:val="26"/>
        </w:rPr>
        <w:t>не начислено заработной платы в сумме – 961,71 рубль</w:t>
      </w:r>
      <w:r w:rsidR="00977B0C" w:rsidRPr="008F18D6">
        <w:rPr>
          <w:sz w:val="26"/>
          <w:szCs w:val="26"/>
        </w:rPr>
        <w:t>;</w:t>
      </w:r>
    </w:p>
    <w:p w:rsidR="00B83E8A" w:rsidRPr="008F18D6" w:rsidRDefault="00977B0C" w:rsidP="005F0275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-</w:t>
      </w:r>
      <w:r w:rsidR="00B83E8A" w:rsidRPr="008F18D6">
        <w:rPr>
          <w:sz w:val="26"/>
          <w:szCs w:val="26"/>
        </w:rPr>
        <w:t xml:space="preserve">  </w:t>
      </w:r>
      <w:r w:rsidR="0038001A" w:rsidRPr="008F18D6">
        <w:rPr>
          <w:sz w:val="26"/>
          <w:szCs w:val="26"/>
        </w:rPr>
        <w:t xml:space="preserve">нарушение </w:t>
      </w:r>
      <w:r w:rsidR="0038001A">
        <w:rPr>
          <w:sz w:val="26"/>
          <w:szCs w:val="26"/>
        </w:rPr>
        <w:t>условий</w:t>
      </w:r>
      <w:r w:rsidR="005F0275">
        <w:rPr>
          <w:sz w:val="26"/>
          <w:szCs w:val="26"/>
        </w:rPr>
        <w:t xml:space="preserve"> выплаты надбавок </w:t>
      </w:r>
      <w:r w:rsidR="005F0275" w:rsidRPr="008F18D6">
        <w:rPr>
          <w:sz w:val="26"/>
          <w:szCs w:val="26"/>
        </w:rPr>
        <w:t>спасателю - старшему смены (начальнику группы, спасателю)</w:t>
      </w:r>
      <w:r w:rsidR="005F0275">
        <w:rPr>
          <w:sz w:val="26"/>
          <w:szCs w:val="26"/>
        </w:rPr>
        <w:t xml:space="preserve"> </w:t>
      </w:r>
      <w:r w:rsidR="0038001A">
        <w:rPr>
          <w:sz w:val="26"/>
          <w:szCs w:val="26"/>
        </w:rPr>
        <w:t xml:space="preserve">и </w:t>
      </w:r>
      <w:r w:rsidR="0038001A" w:rsidRPr="008F18D6">
        <w:rPr>
          <w:sz w:val="26"/>
          <w:szCs w:val="26"/>
        </w:rPr>
        <w:t>спасателю</w:t>
      </w:r>
      <w:r w:rsidR="005F0275" w:rsidRPr="008F18D6">
        <w:rPr>
          <w:sz w:val="26"/>
          <w:szCs w:val="26"/>
        </w:rPr>
        <w:t>–водителю оперативного автомобиля (во</w:t>
      </w:r>
      <w:r w:rsidR="005F0275">
        <w:rPr>
          <w:sz w:val="26"/>
          <w:szCs w:val="26"/>
        </w:rPr>
        <w:t>дителю оперативного автомобиля-</w:t>
      </w:r>
      <w:r w:rsidR="005F0275" w:rsidRPr="008F18D6">
        <w:rPr>
          <w:sz w:val="26"/>
          <w:szCs w:val="26"/>
        </w:rPr>
        <w:t>спасателю)</w:t>
      </w:r>
      <w:r w:rsidR="0038001A">
        <w:rPr>
          <w:sz w:val="26"/>
          <w:szCs w:val="26"/>
        </w:rPr>
        <w:t>,</w:t>
      </w:r>
      <w:r w:rsidR="005F0275" w:rsidRPr="008F18D6">
        <w:rPr>
          <w:sz w:val="26"/>
          <w:szCs w:val="26"/>
        </w:rPr>
        <w:t xml:space="preserve"> </w:t>
      </w:r>
      <w:r w:rsidR="0038001A">
        <w:rPr>
          <w:sz w:val="26"/>
          <w:szCs w:val="26"/>
        </w:rPr>
        <w:t xml:space="preserve">утвержденных </w:t>
      </w:r>
      <w:r w:rsidR="0038001A" w:rsidRPr="008F18D6">
        <w:rPr>
          <w:sz w:val="26"/>
          <w:szCs w:val="26"/>
        </w:rPr>
        <w:t>Постановлением</w:t>
      </w:r>
      <w:r w:rsidR="00B83E8A" w:rsidRPr="008F18D6">
        <w:rPr>
          <w:sz w:val="26"/>
          <w:szCs w:val="26"/>
        </w:rPr>
        <w:t xml:space="preserve"> администрации Белореченского городского поселения Белореченского района № 82 от 06 февраля 2020 года «Об оплате труда работников муниципальных казенных учреждений Белореченского городского поселения Белореченского района»</w:t>
      </w:r>
      <w:r w:rsidR="005F0275">
        <w:rPr>
          <w:sz w:val="26"/>
          <w:szCs w:val="26"/>
        </w:rPr>
        <w:t xml:space="preserve"> на общую сумму 15 872,59 рубля</w:t>
      </w:r>
      <w:r w:rsidR="0038001A">
        <w:rPr>
          <w:sz w:val="26"/>
          <w:szCs w:val="26"/>
        </w:rPr>
        <w:t>;</w:t>
      </w:r>
    </w:p>
    <w:p w:rsidR="00B83E8A" w:rsidRPr="008F18D6" w:rsidRDefault="00977B0C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 - </w:t>
      </w:r>
      <w:r w:rsidR="00B83E8A" w:rsidRPr="008F18D6">
        <w:rPr>
          <w:sz w:val="26"/>
          <w:szCs w:val="26"/>
        </w:rPr>
        <w:t xml:space="preserve">нарушение </w:t>
      </w:r>
      <w:r w:rsidR="0038001A">
        <w:rPr>
          <w:sz w:val="26"/>
          <w:szCs w:val="26"/>
        </w:rPr>
        <w:t xml:space="preserve">порядка и условий выплаты премий по результатам работы за отчетный период, утвержденных  </w:t>
      </w:r>
      <w:r w:rsidR="00B83E8A" w:rsidRPr="008F18D6">
        <w:rPr>
          <w:sz w:val="26"/>
          <w:szCs w:val="26"/>
        </w:rPr>
        <w:t xml:space="preserve"> Постановлени</w:t>
      </w:r>
      <w:r w:rsidR="0038001A">
        <w:rPr>
          <w:sz w:val="26"/>
          <w:szCs w:val="26"/>
        </w:rPr>
        <w:t xml:space="preserve">ем </w:t>
      </w:r>
      <w:r w:rsidR="00B83E8A" w:rsidRPr="008F18D6">
        <w:rPr>
          <w:sz w:val="26"/>
          <w:szCs w:val="26"/>
        </w:rPr>
        <w:t>администрации Белореченского городского поселения Белореченского района № 312 от 03 апреля 2013 года «Об утверждении Положения о порядке и условиях материального стимулирования работников муниципальных казенных учреждений Белореченского городского поселения Белореченского района</w:t>
      </w:r>
      <w:r w:rsidR="0038001A">
        <w:rPr>
          <w:sz w:val="26"/>
          <w:szCs w:val="26"/>
        </w:rPr>
        <w:t xml:space="preserve">. </w:t>
      </w:r>
      <w:r w:rsidR="00B83E8A" w:rsidRPr="008F18D6">
        <w:rPr>
          <w:sz w:val="26"/>
          <w:szCs w:val="26"/>
        </w:rPr>
        <w:t>В результате за проверяемый период:</w:t>
      </w:r>
    </w:p>
    <w:p w:rsidR="00B83E8A" w:rsidRPr="008F18D6" w:rsidRDefault="00B83E8A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-  2021 год сумма </w:t>
      </w:r>
      <w:r w:rsidR="0038001A">
        <w:rPr>
          <w:sz w:val="26"/>
          <w:szCs w:val="26"/>
        </w:rPr>
        <w:t>недоплаты составила 159</w:t>
      </w:r>
      <w:r w:rsidRPr="008F18D6">
        <w:rPr>
          <w:sz w:val="26"/>
          <w:szCs w:val="26"/>
        </w:rPr>
        <w:t xml:space="preserve">646,25 </w:t>
      </w:r>
      <w:r w:rsidR="0038001A" w:rsidRPr="008F18D6">
        <w:rPr>
          <w:sz w:val="26"/>
          <w:szCs w:val="26"/>
        </w:rPr>
        <w:t>рублей;</w:t>
      </w:r>
      <w:r w:rsidRPr="008F18D6">
        <w:rPr>
          <w:sz w:val="26"/>
          <w:szCs w:val="26"/>
        </w:rPr>
        <w:t xml:space="preserve">                             переплаты - 159 646,25 рублей;</w:t>
      </w:r>
    </w:p>
    <w:p w:rsidR="00B83E8A" w:rsidRPr="008F18D6" w:rsidRDefault="00B83E8A" w:rsidP="00B83E8A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lastRenderedPageBreak/>
        <w:t xml:space="preserve">     -  за январь-се</w:t>
      </w:r>
      <w:r w:rsidR="0038001A">
        <w:rPr>
          <w:sz w:val="26"/>
          <w:szCs w:val="26"/>
        </w:rPr>
        <w:t>нтябрь 2022 года недоплата -134</w:t>
      </w:r>
      <w:r w:rsidRPr="008F18D6">
        <w:rPr>
          <w:sz w:val="26"/>
          <w:szCs w:val="26"/>
        </w:rPr>
        <w:t xml:space="preserve">631,74 </w:t>
      </w:r>
      <w:r w:rsidR="0038001A" w:rsidRPr="008F18D6">
        <w:rPr>
          <w:sz w:val="26"/>
          <w:szCs w:val="26"/>
        </w:rPr>
        <w:t xml:space="preserve">рубль;  </w:t>
      </w:r>
      <w:r w:rsidRPr="008F18D6">
        <w:rPr>
          <w:sz w:val="26"/>
          <w:szCs w:val="26"/>
        </w:rPr>
        <w:t xml:space="preserve">                                                       переплата – 134 631,74 рубл</w:t>
      </w:r>
      <w:r w:rsidR="00977B0C" w:rsidRPr="008F18D6">
        <w:rPr>
          <w:sz w:val="26"/>
          <w:szCs w:val="26"/>
        </w:rPr>
        <w:t>ь</w:t>
      </w:r>
      <w:r w:rsidR="0038001A">
        <w:rPr>
          <w:sz w:val="26"/>
          <w:szCs w:val="26"/>
        </w:rPr>
        <w:t>.</w:t>
      </w:r>
    </w:p>
    <w:p w:rsidR="00977B0C" w:rsidRPr="008F18D6" w:rsidRDefault="00977B0C" w:rsidP="00B83E8A">
      <w:pPr>
        <w:jc w:val="both"/>
        <w:rPr>
          <w:sz w:val="26"/>
          <w:szCs w:val="26"/>
        </w:rPr>
      </w:pPr>
    </w:p>
    <w:p w:rsidR="008D06C2" w:rsidRPr="008F18D6" w:rsidRDefault="0038001A" w:rsidP="003D367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Руководителю Управления вручено представление. Материалы проверки переданы в Белореченскую межрайонную прокуратуру и главе Белореченского городского поселения.</w:t>
      </w:r>
      <w:bookmarkStart w:id="0" w:name="_GoBack"/>
      <w:bookmarkEnd w:id="0"/>
    </w:p>
    <w:sectPr w:rsidR="008D06C2" w:rsidRPr="008F18D6" w:rsidSect="00E44BB7">
      <w:footerReference w:type="default" r:id="rId8"/>
      <w:footerReference w:type="first" r:id="rId9"/>
      <w:pgSz w:w="11906" w:h="16838"/>
      <w:pgMar w:top="709" w:right="850" w:bottom="568" w:left="1701" w:header="0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E97" w:rsidRDefault="00427E97" w:rsidP="00D5649D">
      <w:r>
        <w:separator/>
      </w:r>
    </w:p>
  </w:endnote>
  <w:endnote w:type="continuationSeparator" w:id="0">
    <w:p w:rsidR="00427E97" w:rsidRDefault="00427E97" w:rsidP="00D5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820007"/>
      <w:docPartObj>
        <w:docPartGallery w:val="Page Numbers (Bottom of Page)"/>
        <w:docPartUnique/>
      </w:docPartObj>
    </w:sdtPr>
    <w:sdtEndPr/>
    <w:sdtContent>
      <w:p w:rsidR="000D1193" w:rsidRDefault="000D119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01A">
          <w:rPr>
            <w:noProof/>
          </w:rPr>
          <w:t>1</w:t>
        </w:r>
        <w:r>
          <w:fldChar w:fldCharType="end"/>
        </w:r>
      </w:p>
    </w:sdtContent>
  </w:sdt>
  <w:p w:rsidR="000D1193" w:rsidRDefault="000D119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893218"/>
      <w:docPartObj>
        <w:docPartGallery w:val="Page Numbers (Bottom of Page)"/>
        <w:docPartUnique/>
      </w:docPartObj>
    </w:sdtPr>
    <w:sdtEndPr/>
    <w:sdtContent>
      <w:p w:rsidR="00E44BB7" w:rsidRDefault="00E44BB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D1193" w:rsidRDefault="000D11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E97" w:rsidRDefault="00427E97" w:rsidP="00D5649D">
      <w:r>
        <w:separator/>
      </w:r>
    </w:p>
  </w:footnote>
  <w:footnote w:type="continuationSeparator" w:id="0">
    <w:p w:rsidR="00427E97" w:rsidRDefault="00427E97" w:rsidP="00D56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86EF3"/>
    <w:multiLevelType w:val="hybridMultilevel"/>
    <w:tmpl w:val="81261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66CB2"/>
    <w:multiLevelType w:val="hybridMultilevel"/>
    <w:tmpl w:val="E0F8449A"/>
    <w:lvl w:ilvl="0" w:tplc="53428BD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4F2175E8"/>
    <w:multiLevelType w:val="hybridMultilevel"/>
    <w:tmpl w:val="88BAD25A"/>
    <w:lvl w:ilvl="0" w:tplc="83E0D262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697B0A"/>
    <w:multiLevelType w:val="hybridMultilevel"/>
    <w:tmpl w:val="068EB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788"/>
    <w:rsid w:val="000000F3"/>
    <w:rsid w:val="00007E97"/>
    <w:rsid w:val="00012E10"/>
    <w:rsid w:val="00035E67"/>
    <w:rsid w:val="00047FCD"/>
    <w:rsid w:val="00061105"/>
    <w:rsid w:val="000664A9"/>
    <w:rsid w:val="00072B83"/>
    <w:rsid w:val="00074467"/>
    <w:rsid w:val="000768CB"/>
    <w:rsid w:val="00094681"/>
    <w:rsid w:val="0009539F"/>
    <w:rsid w:val="000A1149"/>
    <w:rsid w:val="000B3C5B"/>
    <w:rsid w:val="000B544D"/>
    <w:rsid w:val="000C050C"/>
    <w:rsid w:val="000D1193"/>
    <w:rsid w:val="000E6135"/>
    <w:rsid w:val="000F2D7A"/>
    <w:rsid w:val="000F40DC"/>
    <w:rsid w:val="00100075"/>
    <w:rsid w:val="001026EB"/>
    <w:rsid w:val="00106EAF"/>
    <w:rsid w:val="00123BC7"/>
    <w:rsid w:val="00124E42"/>
    <w:rsid w:val="0014268C"/>
    <w:rsid w:val="00144596"/>
    <w:rsid w:val="00152969"/>
    <w:rsid w:val="001577A4"/>
    <w:rsid w:val="001709C1"/>
    <w:rsid w:val="0017350C"/>
    <w:rsid w:val="00180626"/>
    <w:rsid w:val="00181608"/>
    <w:rsid w:val="00190E42"/>
    <w:rsid w:val="001976DD"/>
    <w:rsid w:val="001A46C1"/>
    <w:rsid w:val="001D6A9F"/>
    <w:rsid w:val="001E1D59"/>
    <w:rsid w:val="001F6E76"/>
    <w:rsid w:val="00212C80"/>
    <w:rsid w:val="00213F2B"/>
    <w:rsid w:val="002368BB"/>
    <w:rsid w:val="002423CD"/>
    <w:rsid w:val="002648FB"/>
    <w:rsid w:val="00280401"/>
    <w:rsid w:val="002807B7"/>
    <w:rsid w:val="00282D17"/>
    <w:rsid w:val="00283106"/>
    <w:rsid w:val="0028460E"/>
    <w:rsid w:val="00291E8C"/>
    <w:rsid w:val="0029202F"/>
    <w:rsid w:val="002A1972"/>
    <w:rsid w:val="002B0D22"/>
    <w:rsid w:val="002B2515"/>
    <w:rsid w:val="002C7A12"/>
    <w:rsid w:val="002D102C"/>
    <w:rsid w:val="002D5C00"/>
    <w:rsid w:val="002F63A6"/>
    <w:rsid w:val="003026FE"/>
    <w:rsid w:val="00322E55"/>
    <w:rsid w:val="0032359B"/>
    <w:rsid w:val="00350978"/>
    <w:rsid w:val="00351047"/>
    <w:rsid w:val="0038001A"/>
    <w:rsid w:val="0038094C"/>
    <w:rsid w:val="003840B4"/>
    <w:rsid w:val="00384A2F"/>
    <w:rsid w:val="00397D29"/>
    <w:rsid w:val="003C086D"/>
    <w:rsid w:val="003C5A62"/>
    <w:rsid w:val="003D367B"/>
    <w:rsid w:val="003E03D7"/>
    <w:rsid w:val="003E43A9"/>
    <w:rsid w:val="00401662"/>
    <w:rsid w:val="00414BA0"/>
    <w:rsid w:val="00422432"/>
    <w:rsid w:val="00427E97"/>
    <w:rsid w:val="004308A5"/>
    <w:rsid w:val="00444AB9"/>
    <w:rsid w:val="0044562D"/>
    <w:rsid w:val="00462A75"/>
    <w:rsid w:val="00472E42"/>
    <w:rsid w:val="004834B1"/>
    <w:rsid w:val="00490181"/>
    <w:rsid w:val="004919F9"/>
    <w:rsid w:val="00495E74"/>
    <w:rsid w:val="00496C60"/>
    <w:rsid w:val="004A25AF"/>
    <w:rsid w:val="004A5781"/>
    <w:rsid w:val="004A782A"/>
    <w:rsid w:val="004B3380"/>
    <w:rsid w:val="004B717A"/>
    <w:rsid w:val="004C1279"/>
    <w:rsid w:val="004C4F0D"/>
    <w:rsid w:val="004C5DD1"/>
    <w:rsid w:val="004D3E23"/>
    <w:rsid w:val="004D7931"/>
    <w:rsid w:val="004F2EA7"/>
    <w:rsid w:val="00503488"/>
    <w:rsid w:val="00513507"/>
    <w:rsid w:val="00526726"/>
    <w:rsid w:val="0053329A"/>
    <w:rsid w:val="00554193"/>
    <w:rsid w:val="005669D4"/>
    <w:rsid w:val="00591662"/>
    <w:rsid w:val="005B0E35"/>
    <w:rsid w:val="005B1C48"/>
    <w:rsid w:val="005B5C6B"/>
    <w:rsid w:val="005C1799"/>
    <w:rsid w:val="005C51A2"/>
    <w:rsid w:val="005C540D"/>
    <w:rsid w:val="005D1737"/>
    <w:rsid w:val="005F0275"/>
    <w:rsid w:val="006074F4"/>
    <w:rsid w:val="00611B5C"/>
    <w:rsid w:val="00616DC0"/>
    <w:rsid w:val="00627DC2"/>
    <w:rsid w:val="0064024E"/>
    <w:rsid w:val="006424F8"/>
    <w:rsid w:val="00647F3B"/>
    <w:rsid w:val="00651073"/>
    <w:rsid w:val="006553BB"/>
    <w:rsid w:val="006554D3"/>
    <w:rsid w:val="00657AF1"/>
    <w:rsid w:val="0067148D"/>
    <w:rsid w:val="00675FCA"/>
    <w:rsid w:val="0067694E"/>
    <w:rsid w:val="0068007D"/>
    <w:rsid w:val="006A1788"/>
    <w:rsid w:val="006B00D4"/>
    <w:rsid w:val="006B0232"/>
    <w:rsid w:val="006B37AC"/>
    <w:rsid w:val="006D66B8"/>
    <w:rsid w:val="006E23E4"/>
    <w:rsid w:val="006F6BF4"/>
    <w:rsid w:val="0070511E"/>
    <w:rsid w:val="00721059"/>
    <w:rsid w:val="00732DDA"/>
    <w:rsid w:val="00734956"/>
    <w:rsid w:val="00735E7C"/>
    <w:rsid w:val="007625BE"/>
    <w:rsid w:val="00777D3B"/>
    <w:rsid w:val="00787886"/>
    <w:rsid w:val="007921C0"/>
    <w:rsid w:val="00796F1D"/>
    <w:rsid w:val="007A7DED"/>
    <w:rsid w:val="007B4B6C"/>
    <w:rsid w:val="007B4F23"/>
    <w:rsid w:val="007B54A0"/>
    <w:rsid w:val="007C47B7"/>
    <w:rsid w:val="007E15EF"/>
    <w:rsid w:val="007F4C57"/>
    <w:rsid w:val="007F7870"/>
    <w:rsid w:val="0081275D"/>
    <w:rsid w:val="00813EC3"/>
    <w:rsid w:val="00814A71"/>
    <w:rsid w:val="00845250"/>
    <w:rsid w:val="00852D88"/>
    <w:rsid w:val="00856B8C"/>
    <w:rsid w:val="00867165"/>
    <w:rsid w:val="0087385B"/>
    <w:rsid w:val="00875781"/>
    <w:rsid w:val="008839F4"/>
    <w:rsid w:val="00890F89"/>
    <w:rsid w:val="008B0272"/>
    <w:rsid w:val="008B2858"/>
    <w:rsid w:val="008D06C2"/>
    <w:rsid w:val="008E3F87"/>
    <w:rsid w:val="008E5FB7"/>
    <w:rsid w:val="008F18D6"/>
    <w:rsid w:val="008F324B"/>
    <w:rsid w:val="008F7A75"/>
    <w:rsid w:val="00901D0D"/>
    <w:rsid w:val="0091124C"/>
    <w:rsid w:val="009141BE"/>
    <w:rsid w:val="00936B28"/>
    <w:rsid w:val="00937C05"/>
    <w:rsid w:val="00941E36"/>
    <w:rsid w:val="00942745"/>
    <w:rsid w:val="00945F69"/>
    <w:rsid w:val="0095364F"/>
    <w:rsid w:val="009649D5"/>
    <w:rsid w:val="0097146A"/>
    <w:rsid w:val="0097479F"/>
    <w:rsid w:val="00977B0C"/>
    <w:rsid w:val="00984DA3"/>
    <w:rsid w:val="009A07A1"/>
    <w:rsid w:val="009A71A0"/>
    <w:rsid w:val="009B34D1"/>
    <w:rsid w:val="009D79F0"/>
    <w:rsid w:val="00A0121F"/>
    <w:rsid w:val="00A01A07"/>
    <w:rsid w:val="00A111E4"/>
    <w:rsid w:val="00A1367D"/>
    <w:rsid w:val="00A212EB"/>
    <w:rsid w:val="00A266C6"/>
    <w:rsid w:val="00A3325E"/>
    <w:rsid w:val="00A41871"/>
    <w:rsid w:val="00A51C53"/>
    <w:rsid w:val="00A53C05"/>
    <w:rsid w:val="00A624AA"/>
    <w:rsid w:val="00A84AE3"/>
    <w:rsid w:val="00A85147"/>
    <w:rsid w:val="00A873BC"/>
    <w:rsid w:val="00A92B8F"/>
    <w:rsid w:val="00A93450"/>
    <w:rsid w:val="00AA0C92"/>
    <w:rsid w:val="00AA2319"/>
    <w:rsid w:val="00AA2BFE"/>
    <w:rsid w:val="00AA50F4"/>
    <w:rsid w:val="00AC4110"/>
    <w:rsid w:val="00AC4558"/>
    <w:rsid w:val="00AD0ECA"/>
    <w:rsid w:val="00AD3008"/>
    <w:rsid w:val="00AD44E0"/>
    <w:rsid w:val="00AD5DB4"/>
    <w:rsid w:val="00AE41A1"/>
    <w:rsid w:val="00AE4D59"/>
    <w:rsid w:val="00B53EBC"/>
    <w:rsid w:val="00B74A42"/>
    <w:rsid w:val="00B83271"/>
    <w:rsid w:val="00B83E8A"/>
    <w:rsid w:val="00B91D70"/>
    <w:rsid w:val="00B92EDF"/>
    <w:rsid w:val="00BB13B3"/>
    <w:rsid w:val="00BD1FAC"/>
    <w:rsid w:val="00BD712F"/>
    <w:rsid w:val="00C02DEA"/>
    <w:rsid w:val="00C10B4A"/>
    <w:rsid w:val="00C4229A"/>
    <w:rsid w:val="00C8104F"/>
    <w:rsid w:val="00CC13E7"/>
    <w:rsid w:val="00CD0FD8"/>
    <w:rsid w:val="00CD722A"/>
    <w:rsid w:val="00CE4194"/>
    <w:rsid w:val="00CE4F14"/>
    <w:rsid w:val="00D1488E"/>
    <w:rsid w:val="00D24171"/>
    <w:rsid w:val="00D42C66"/>
    <w:rsid w:val="00D470A5"/>
    <w:rsid w:val="00D47D60"/>
    <w:rsid w:val="00D5649D"/>
    <w:rsid w:val="00D60350"/>
    <w:rsid w:val="00D65F96"/>
    <w:rsid w:val="00D75374"/>
    <w:rsid w:val="00D755F1"/>
    <w:rsid w:val="00DA3C2E"/>
    <w:rsid w:val="00DA480A"/>
    <w:rsid w:val="00DD093F"/>
    <w:rsid w:val="00DE1429"/>
    <w:rsid w:val="00DE599A"/>
    <w:rsid w:val="00DF662C"/>
    <w:rsid w:val="00E152E2"/>
    <w:rsid w:val="00E16F6E"/>
    <w:rsid w:val="00E30631"/>
    <w:rsid w:val="00E37AF2"/>
    <w:rsid w:val="00E44BB7"/>
    <w:rsid w:val="00E4507C"/>
    <w:rsid w:val="00E564AA"/>
    <w:rsid w:val="00E619BE"/>
    <w:rsid w:val="00E64EAC"/>
    <w:rsid w:val="00E74100"/>
    <w:rsid w:val="00E75E6A"/>
    <w:rsid w:val="00E826C6"/>
    <w:rsid w:val="00EB635B"/>
    <w:rsid w:val="00EC66C6"/>
    <w:rsid w:val="00EF44F4"/>
    <w:rsid w:val="00F00CDB"/>
    <w:rsid w:val="00F13C8B"/>
    <w:rsid w:val="00F21883"/>
    <w:rsid w:val="00F474DC"/>
    <w:rsid w:val="00F60CBD"/>
    <w:rsid w:val="00F82039"/>
    <w:rsid w:val="00F97B53"/>
    <w:rsid w:val="00FA13E4"/>
    <w:rsid w:val="00FA2B4C"/>
    <w:rsid w:val="00FC10E3"/>
    <w:rsid w:val="00FC2444"/>
    <w:rsid w:val="00FD5F8C"/>
    <w:rsid w:val="00FF1CB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B7B2C"/>
  <w15:docId w15:val="{A010EC03-86DE-4F0B-9793-C94521E6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E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00395B"/>
    <w:pPr>
      <w:keepNext/>
      <w:jc w:val="center"/>
      <w:outlineLvl w:val="0"/>
    </w:pPr>
    <w:rPr>
      <w:rFonts w:ascii="Arial" w:hAnsi="Arial"/>
      <w:b/>
      <w:sz w:val="20"/>
    </w:rPr>
  </w:style>
  <w:style w:type="paragraph" w:customStyle="1" w:styleId="21">
    <w:name w:val="Заголовок 21"/>
    <w:basedOn w:val="a"/>
    <w:link w:val="2"/>
    <w:qFormat/>
    <w:rsid w:val="0000395B"/>
    <w:pPr>
      <w:keepNext/>
      <w:jc w:val="center"/>
      <w:outlineLvl w:val="1"/>
    </w:pPr>
    <w:rPr>
      <w:b/>
      <w:sz w:val="24"/>
    </w:rPr>
  </w:style>
  <w:style w:type="paragraph" w:customStyle="1" w:styleId="31">
    <w:name w:val="Заголовок 31"/>
    <w:basedOn w:val="a"/>
    <w:link w:val="3"/>
    <w:qFormat/>
    <w:rsid w:val="0000395B"/>
    <w:pPr>
      <w:keepNext/>
      <w:jc w:val="center"/>
      <w:outlineLvl w:val="2"/>
    </w:pPr>
    <w:rPr>
      <w:b/>
    </w:rPr>
  </w:style>
  <w:style w:type="paragraph" w:customStyle="1" w:styleId="41">
    <w:name w:val="Заголовок 41"/>
    <w:basedOn w:val="a"/>
    <w:link w:val="4"/>
    <w:qFormat/>
    <w:rsid w:val="0000395B"/>
    <w:pPr>
      <w:keepNext/>
      <w:jc w:val="center"/>
      <w:outlineLvl w:val="3"/>
    </w:pPr>
  </w:style>
  <w:style w:type="paragraph" w:customStyle="1" w:styleId="51">
    <w:name w:val="Заголовок 51"/>
    <w:basedOn w:val="a"/>
    <w:link w:val="5"/>
    <w:qFormat/>
    <w:rsid w:val="0000395B"/>
    <w:pPr>
      <w:keepNext/>
      <w:jc w:val="center"/>
      <w:outlineLvl w:val="4"/>
    </w:pPr>
    <w:rPr>
      <w:b/>
      <w:sz w:val="29"/>
    </w:rPr>
  </w:style>
  <w:style w:type="character" w:customStyle="1" w:styleId="1">
    <w:name w:val="Заголовок 1 Знак"/>
    <w:basedOn w:val="a0"/>
    <w:link w:val="11"/>
    <w:qFormat/>
    <w:rsid w:val="0000395B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">
    <w:name w:val="Заголовок 2 Знак"/>
    <w:basedOn w:val="a0"/>
    <w:link w:val="21"/>
    <w:qFormat/>
    <w:rsid w:val="000039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">
    <w:name w:val="Заголовок 3 Знак"/>
    <w:basedOn w:val="a0"/>
    <w:link w:val="31"/>
    <w:qFormat/>
    <w:rsid w:val="000039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">
    <w:name w:val="Заголовок 4 Знак"/>
    <w:basedOn w:val="a0"/>
    <w:link w:val="41"/>
    <w:qFormat/>
    <w:rsid w:val="000039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Заголовок 5 Знак"/>
    <w:basedOn w:val="a0"/>
    <w:link w:val="51"/>
    <w:qFormat/>
    <w:rsid w:val="0000395B"/>
    <w:rPr>
      <w:rFonts w:ascii="Times New Roman" w:eastAsia="Times New Roman" w:hAnsi="Times New Roman" w:cs="Times New Roman"/>
      <w:b/>
      <w:sz w:val="29"/>
      <w:szCs w:val="20"/>
      <w:lang w:eastAsia="ru-RU"/>
    </w:rPr>
  </w:style>
  <w:style w:type="paragraph" w:customStyle="1" w:styleId="10">
    <w:name w:val="Заголовок1"/>
    <w:basedOn w:val="a"/>
    <w:next w:val="a3"/>
    <w:qFormat/>
    <w:rsid w:val="006A1788"/>
    <w:pPr>
      <w:keepNext/>
      <w:spacing w:before="240" w:after="120"/>
    </w:pPr>
    <w:rPr>
      <w:rFonts w:ascii="Liberation Sans" w:eastAsia="Microsoft YaHei" w:hAnsi="Liberation Sans" w:cs="Arial Unicode MS"/>
      <w:szCs w:val="28"/>
    </w:rPr>
  </w:style>
  <w:style w:type="paragraph" w:styleId="a3">
    <w:name w:val="Body Text"/>
    <w:basedOn w:val="a"/>
    <w:rsid w:val="006A1788"/>
    <w:pPr>
      <w:spacing w:after="140" w:line="288" w:lineRule="auto"/>
    </w:pPr>
  </w:style>
  <w:style w:type="paragraph" w:styleId="a4">
    <w:name w:val="List"/>
    <w:basedOn w:val="a3"/>
    <w:rsid w:val="006A1788"/>
    <w:rPr>
      <w:rFonts w:cs="Arial Unicode MS"/>
    </w:rPr>
  </w:style>
  <w:style w:type="paragraph" w:customStyle="1" w:styleId="12">
    <w:name w:val="Название объекта1"/>
    <w:basedOn w:val="a"/>
    <w:qFormat/>
    <w:rsid w:val="006A178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5">
    <w:name w:val="index heading"/>
    <w:basedOn w:val="a"/>
    <w:qFormat/>
    <w:rsid w:val="006A1788"/>
    <w:pPr>
      <w:suppressLineNumbers/>
    </w:pPr>
    <w:rPr>
      <w:rFonts w:cs="Arial Unicode MS"/>
    </w:rPr>
  </w:style>
  <w:style w:type="paragraph" w:styleId="a6">
    <w:name w:val="No Spacing"/>
    <w:uiPriority w:val="1"/>
    <w:qFormat/>
    <w:rsid w:val="0000395B"/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768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8C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45250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45250"/>
    <w:rPr>
      <w:szCs w:val="20"/>
    </w:rPr>
  </w:style>
  <w:style w:type="paragraph" w:styleId="ab">
    <w:name w:val="List Paragraph"/>
    <w:basedOn w:val="a"/>
    <w:uiPriority w:val="34"/>
    <w:qFormat/>
    <w:rsid w:val="0042243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D11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1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D11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D119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0">
    <w:name w:val="Table Grid"/>
    <w:basedOn w:val="a1"/>
    <w:uiPriority w:val="39"/>
    <w:rsid w:val="00B83E8A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1DE10-9C23-4C58-AAD8-1EC8F90E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kcp1</cp:lastModifiedBy>
  <cp:revision>107</cp:revision>
  <cp:lastPrinted>2022-11-11T05:23:00Z</cp:lastPrinted>
  <dcterms:created xsi:type="dcterms:W3CDTF">2017-02-27T06:42:00Z</dcterms:created>
  <dcterms:modified xsi:type="dcterms:W3CDTF">2022-11-15T06:14:00Z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